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AD" w:rsidRPr="006B382A" w:rsidRDefault="003A6BAD" w:rsidP="007F5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382A">
        <w:rPr>
          <w:rFonts w:ascii="Times New Roman" w:hAnsi="Times New Roman"/>
          <w:b/>
          <w:sz w:val="28"/>
          <w:szCs w:val="28"/>
        </w:rPr>
        <w:t xml:space="preserve">РЕЕСТР </w:t>
      </w:r>
    </w:p>
    <w:p w:rsidR="003A6BAD" w:rsidRDefault="003A6BAD" w:rsidP="007F5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382A">
        <w:rPr>
          <w:rFonts w:ascii="Times New Roman" w:hAnsi="Times New Roman"/>
          <w:b/>
          <w:sz w:val="28"/>
          <w:szCs w:val="28"/>
        </w:rPr>
        <w:t xml:space="preserve">исполнителей государственной услуги по реализации дополнительных профессиональных программ </w:t>
      </w:r>
      <w:r>
        <w:rPr>
          <w:rFonts w:ascii="Times New Roman" w:hAnsi="Times New Roman"/>
          <w:b/>
          <w:sz w:val="28"/>
          <w:szCs w:val="28"/>
        </w:rPr>
        <w:br/>
      </w:r>
      <w:r w:rsidRPr="006B382A">
        <w:rPr>
          <w:rFonts w:ascii="Times New Roman" w:hAnsi="Times New Roman"/>
          <w:b/>
          <w:sz w:val="28"/>
          <w:szCs w:val="28"/>
        </w:rPr>
        <w:t xml:space="preserve">для государственных гражданских служащих </w:t>
      </w:r>
      <w:r w:rsidRPr="000B66F2">
        <w:rPr>
          <w:rFonts w:ascii="Times New Roman" w:hAnsi="Times New Roman"/>
          <w:b/>
          <w:sz w:val="28"/>
          <w:szCs w:val="28"/>
        </w:rPr>
        <w:t xml:space="preserve">Удмуртской Республики </w:t>
      </w:r>
      <w:r w:rsidRPr="006B382A">
        <w:rPr>
          <w:rFonts w:ascii="Times New Roman" w:hAnsi="Times New Roman"/>
          <w:b/>
          <w:sz w:val="28"/>
          <w:szCs w:val="28"/>
        </w:rPr>
        <w:t xml:space="preserve">на основании государственных образовательных сертификатов на дополнительное профессиональное образование </w:t>
      </w:r>
    </w:p>
    <w:p w:rsidR="00D96E04" w:rsidRDefault="00D96E04" w:rsidP="007F5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1276"/>
        <w:gridCol w:w="992"/>
        <w:gridCol w:w="1276"/>
        <w:gridCol w:w="1701"/>
        <w:gridCol w:w="1134"/>
        <w:gridCol w:w="567"/>
        <w:gridCol w:w="1134"/>
        <w:gridCol w:w="1134"/>
        <w:gridCol w:w="1134"/>
        <w:gridCol w:w="1843"/>
      </w:tblGrid>
      <w:tr w:rsidR="003A6BAD" w:rsidRPr="00DC6E21" w:rsidTr="000E5FAC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>Регист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>раци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онный номер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Полное и краткое наименования организации, осуществляющей образовательную деятельность, в соответствии с Единым государственным реестром юридических 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>Место нахождения организации, осуществля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>ющей образователь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ную деятельность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>Место осущест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>вления образова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>тельной деятель</w:t>
            </w:r>
            <w:r w:rsidR="00D96E04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>Тип организации, осуществля</w:t>
            </w:r>
            <w:r w:rsidR="00EE1C45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>ющей образователь</w:t>
            </w:r>
            <w:r w:rsidR="00EE1C45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ную деятельность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Сведения о материально-технических ресурсах для реализации образовательных программ дополнительного профессионального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>Регистра</w:t>
            </w:r>
            <w:r w:rsidR="00EE1C45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>ционный номер лицензии, срок действия лицензии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ИНН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Отметка о включении в реестр (дата и номер документа)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C45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Отметка об исключении из реестра (основание, дата и </w:t>
            </w:r>
          </w:p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номер документа)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Отметка о повторном включении в реестр (дата и номер документа)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6E21">
              <w:rPr>
                <w:rFonts w:ascii="Times New Roman" w:hAnsi="Times New Roman"/>
                <w:sz w:val="20"/>
                <w:szCs w:val="20"/>
              </w:rPr>
              <w:t>Контактные данные организации, осуществляющей образовательную деятельность: номер телефона (факса), адрес электронной почты и официального сайта в информационно-телекоммуникацион</w:t>
            </w:r>
            <w:r w:rsidR="000F6003">
              <w:rPr>
                <w:rFonts w:ascii="Times New Roman" w:hAnsi="Times New Roman"/>
                <w:sz w:val="20"/>
                <w:szCs w:val="20"/>
              </w:rPr>
              <w:t>-</w:t>
            </w:r>
            <w:r w:rsidRPr="00DC6E21">
              <w:rPr>
                <w:rFonts w:ascii="Times New Roman" w:hAnsi="Times New Roman"/>
                <w:sz w:val="20"/>
                <w:szCs w:val="20"/>
              </w:rPr>
              <w:t xml:space="preserve">ной сети «Интернет» (при наличии) </w:t>
            </w:r>
          </w:p>
        </w:tc>
      </w:tr>
      <w:tr w:rsidR="003A6BAD" w:rsidRPr="009A09F0" w:rsidTr="00624A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945875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5875">
              <w:rPr>
                <w:rFonts w:ascii="Times New Roman" w:hAnsi="Times New Roman"/>
                <w:sz w:val="20"/>
                <w:szCs w:val="20"/>
              </w:rPr>
              <w:t xml:space="preserve">18 21 </w:t>
            </w:r>
            <w:r w:rsidR="00942577">
              <w:rPr>
                <w:rFonts w:ascii="Times New Roman" w:hAnsi="Times New Roman"/>
                <w:sz w:val="20"/>
                <w:szCs w:val="20"/>
              </w:rPr>
              <w:t>0</w:t>
            </w:r>
            <w:r w:rsidR="00854036">
              <w:rPr>
                <w:rFonts w:ascii="Times New Roman" w:hAnsi="Times New Roman"/>
                <w:sz w:val="20"/>
                <w:szCs w:val="20"/>
              </w:rPr>
              <w:t>000</w:t>
            </w:r>
            <w:r w:rsidR="009425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Федеральное</w:t>
            </w:r>
          </w:p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государственное</w:t>
            </w:r>
          </w:p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бюджетное</w:t>
            </w:r>
          </w:p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образовательное</w:t>
            </w:r>
          </w:p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учреждение высшег</w:t>
            </w:r>
            <w:r w:rsidR="009C7713">
              <w:rPr>
                <w:rFonts w:ascii="Times New Roman" w:hAnsi="Times New Roman"/>
                <w:sz w:val="20"/>
                <w:szCs w:val="20"/>
              </w:rPr>
              <w:t>о</w:t>
            </w:r>
          </w:p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образования «Удмуртски</w:t>
            </w:r>
            <w:r w:rsidR="009C7713">
              <w:rPr>
                <w:rFonts w:ascii="Times New Roman" w:hAnsi="Times New Roman"/>
                <w:sz w:val="20"/>
                <w:szCs w:val="20"/>
              </w:rPr>
              <w:t>й</w:t>
            </w:r>
          </w:p>
          <w:p w:rsidR="00E70E4B" w:rsidRP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государственный</w:t>
            </w:r>
          </w:p>
          <w:p w:rsidR="00E70E4B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E4B">
              <w:rPr>
                <w:rFonts w:ascii="Times New Roman" w:hAnsi="Times New Roman"/>
                <w:sz w:val="20"/>
                <w:szCs w:val="20"/>
              </w:rPr>
              <w:t>университет»</w:t>
            </w:r>
            <w:r w:rsidR="005B0172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</w:p>
          <w:p w:rsidR="005B0172" w:rsidRDefault="00E70E4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6BAD" w:rsidRPr="009A09F0" w:rsidRDefault="009A09F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9F0">
              <w:rPr>
                <w:rFonts w:ascii="Times New Roman" w:hAnsi="Times New Roman"/>
                <w:sz w:val="20"/>
                <w:szCs w:val="20"/>
              </w:rPr>
              <w:t>ФГБОУ ВО «Удмуртский государственный университет»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C91980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4D1">
              <w:rPr>
                <w:rFonts w:ascii="Times New Roman" w:hAnsi="Times New Roman"/>
                <w:sz w:val="20"/>
                <w:szCs w:val="20"/>
              </w:rPr>
              <w:t>426034, Удмуртская Республика, г. Ижевск, ул. Университетская, д.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D67EDA" w:rsidP="00D00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6C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Федеральное</w:t>
            </w:r>
          </w:p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государственное</w:t>
            </w:r>
          </w:p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бюджетное</w:t>
            </w:r>
          </w:p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образовательное</w:t>
            </w:r>
          </w:p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учреждение высшего</w:t>
            </w:r>
          </w:p>
          <w:p w:rsid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  <w:p w:rsidR="003A6BAD" w:rsidRPr="009A09F0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2582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/>
                <w:sz w:val="20"/>
                <w:szCs w:val="20"/>
              </w:rPr>
              <w:t>в собственности</w:t>
            </w:r>
          </w:p>
          <w:p w:rsidR="00F02582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3004">
              <w:rPr>
                <w:rFonts w:ascii="Times New Roman" w:hAnsi="Times New Roman"/>
                <w:sz w:val="20"/>
                <w:szCs w:val="20"/>
              </w:rPr>
              <w:t>66</w:t>
            </w:r>
            <w:r w:rsidR="00F025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3004">
              <w:rPr>
                <w:rFonts w:ascii="Times New Roman" w:hAnsi="Times New Roman"/>
                <w:sz w:val="20"/>
                <w:szCs w:val="20"/>
              </w:rPr>
              <w:t>773,2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  <w:r w:rsidR="00503004"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2582">
              <w:rPr>
                <w:rFonts w:ascii="Times New Roman" w:hAnsi="Times New Roman"/>
                <w:sz w:val="20"/>
                <w:szCs w:val="20"/>
              </w:rPr>
              <w:t>(</w:t>
            </w:r>
            <w:r w:rsidR="00503004" w:rsidRPr="00D67EDA">
              <w:rPr>
                <w:rFonts w:ascii="Times New Roman" w:hAnsi="Times New Roman"/>
                <w:sz w:val="20"/>
                <w:szCs w:val="20"/>
              </w:rPr>
              <w:t>6</w:t>
            </w:r>
            <w:r w:rsidR="00503004">
              <w:rPr>
                <w:rFonts w:ascii="Times New Roman" w:hAnsi="Times New Roman"/>
                <w:sz w:val="20"/>
                <w:szCs w:val="20"/>
              </w:rPr>
              <w:t>21</w:t>
            </w:r>
            <w:r w:rsidR="00F02582" w:rsidRPr="00D67EDA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  <w:r w:rsidR="00F025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C0C69" w:rsidRDefault="00F0258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 для ДПО)</w:t>
            </w:r>
          </w:p>
          <w:p w:rsidR="00F02582" w:rsidRPr="00D67EDA" w:rsidRDefault="00F0258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0C69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>Оборудование: компьютеры</w:t>
            </w:r>
          </w:p>
          <w:p w:rsidR="00BC0C69" w:rsidRPr="00D67EDA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200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0C69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оск</w:t>
            </w:r>
            <w:r>
              <w:rPr>
                <w:rFonts w:ascii="Times New Roman" w:hAnsi="Times New Roman"/>
                <w:sz w:val="20"/>
                <w:szCs w:val="20"/>
              </w:rPr>
              <w:t>а интерактивная</w:t>
            </w:r>
          </w:p>
          <w:p w:rsidR="00BC0C69" w:rsidRPr="00D67EDA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- 2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0C69" w:rsidRPr="00D67EDA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роекторы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0C69" w:rsidRPr="00D67EDA" w:rsidRDefault="00BC0C69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ноутбуки - 20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A6BAD" w:rsidRPr="00987DDB" w:rsidRDefault="00987DD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BC0C69" w:rsidRPr="00D67EDA">
              <w:rPr>
                <w:rFonts w:ascii="Times New Roman" w:hAnsi="Times New Roman"/>
                <w:sz w:val="20"/>
                <w:szCs w:val="20"/>
              </w:rPr>
              <w:t>краны настенные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3 </w:t>
            </w:r>
            <w:r w:rsidR="00BC0C69"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 w:rsidR="003E528B">
              <w:rPr>
                <w:rFonts w:ascii="Times New Roman" w:hAnsi="Times New Roman"/>
                <w:sz w:val="20"/>
                <w:szCs w:val="20"/>
              </w:rPr>
              <w:t>.</w:t>
            </w:r>
            <w:r w:rsidR="00BC0C69" w:rsidRPr="00987DDB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3E528B" w:rsidRDefault="00987DD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DDB">
              <w:rPr>
                <w:rFonts w:ascii="Times New Roman" w:hAnsi="Times New Roman"/>
                <w:sz w:val="20"/>
                <w:szCs w:val="20"/>
              </w:rPr>
              <w:t xml:space="preserve">Библиотечный фонд - более </w:t>
            </w:r>
          </w:p>
          <w:p w:rsidR="00987DDB" w:rsidRPr="00987DDB" w:rsidRDefault="00987DD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DDB">
              <w:rPr>
                <w:rFonts w:ascii="Times New Roman" w:hAnsi="Times New Roman"/>
                <w:sz w:val="20"/>
                <w:szCs w:val="20"/>
              </w:rPr>
              <w:t>1</w:t>
            </w:r>
            <w:r w:rsidR="009628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7DDB">
              <w:rPr>
                <w:rFonts w:ascii="Times New Roman" w:hAnsi="Times New Roman"/>
                <w:sz w:val="20"/>
                <w:szCs w:val="20"/>
              </w:rPr>
              <w:t>300 000 экземпляров научной, учебно-методической литературы;</w:t>
            </w:r>
          </w:p>
          <w:p w:rsidR="003E528B" w:rsidRDefault="00987DD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D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интернет-ресурсы </w:t>
            </w:r>
          </w:p>
          <w:p w:rsidR="00987DDB" w:rsidRPr="009A09F0" w:rsidRDefault="00987DDB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DDB">
              <w:rPr>
                <w:rFonts w:ascii="Times New Roman" w:hAnsi="Times New Roman"/>
                <w:sz w:val="20"/>
                <w:szCs w:val="20"/>
              </w:rPr>
              <w:t>- безлимитный доступ к сети интернет и электронным образовательным ресурсам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Default="00945875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2237 от 28.06.2016</w:t>
            </w:r>
            <w:r w:rsidR="0004010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040102" w:rsidRPr="009A09F0" w:rsidRDefault="00040102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260DC5">
              <w:rPr>
                <w:rFonts w:ascii="Times New Roman" w:hAnsi="Times New Roman"/>
                <w:sz w:val="20"/>
                <w:szCs w:val="20"/>
              </w:rPr>
              <w:t>ес</w:t>
            </w:r>
            <w:r>
              <w:rPr>
                <w:rFonts w:ascii="Times New Roman" w:hAnsi="Times New Roman"/>
                <w:sz w:val="20"/>
                <w:szCs w:val="20"/>
              </w:rPr>
              <w:t>срочная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945875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1833010750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D" w:rsidRPr="009A09F0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8(3412) 68-16-10</w:t>
            </w:r>
          </w:p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8(3412) 68-58-66 (факс)</w:t>
            </w:r>
          </w:p>
          <w:p w:rsid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8(3412) 916-232</w:t>
            </w:r>
          </w:p>
          <w:p w:rsid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0172" w:rsidRP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rector</w:t>
            </w:r>
            <w:r w:rsidRPr="00BC0F20">
              <w:rPr>
                <w:rFonts w:ascii="Times New Roman" w:hAnsi="Times New Roman"/>
                <w:sz w:val="20"/>
                <w:szCs w:val="20"/>
              </w:rPr>
              <w:t>@</w:t>
            </w:r>
            <w:r w:rsidRPr="005B0172">
              <w:rPr>
                <w:rFonts w:ascii="Times New Roman" w:hAnsi="Times New Roman"/>
                <w:sz w:val="20"/>
                <w:szCs w:val="20"/>
              </w:rPr>
              <w:t>udsu.ru</w:t>
            </w:r>
          </w:p>
          <w:p w:rsidR="005B0172" w:rsidRDefault="005B0172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172">
              <w:rPr>
                <w:rFonts w:ascii="Times New Roman" w:hAnsi="Times New Roman"/>
                <w:sz w:val="20"/>
                <w:szCs w:val="20"/>
              </w:rPr>
              <w:t>https://udsu.ru</w:t>
            </w:r>
          </w:p>
          <w:p w:rsidR="003A6BAD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4082D" w:rsidRPr="0084082D" w:rsidRDefault="0084082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82D">
              <w:rPr>
                <w:rFonts w:ascii="Times New Roman" w:hAnsi="Times New Roman"/>
                <w:sz w:val="20"/>
                <w:szCs w:val="20"/>
              </w:rPr>
              <w:t>Ректор Мерзляков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84082D" w:rsidRPr="0084082D" w:rsidRDefault="0084082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82D">
              <w:rPr>
                <w:rFonts w:ascii="Times New Roman" w:hAnsi="Times New Roman"/>
                <w:sz w:val="20"/>
                <w:szCs w:val="20"/>
              </w:rPr>
              <w:t>Галина Витальевна, тел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4082D" w:rsidRDefault="0084082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082D">
              <w:rPr>
                <w:rFonts w:ascii="Times New Roman" w:hAnsi="Times New Roman"/>
                <w:sz w:val="20"/>
                <w:szCs w:val="20"/>
              </w:rPr>
              <w:t>8(3412)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082D">
              <w:rPr>
                <w:rFonts w:ascii="Times New Roman" w:hAnsi="Times New Roman"/>
                <w:sz w:val="20"/>
                <w:szCs w:val="20"/>
              </w:rPr>
              <w:t>68-16-10</w:t>
            </w:r>
          </w:p>
          <w:p w:rsidR="0084082D" w:rsidRPr="009A09F0" w:rsidRDefault="0084082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BAD" w:rsidRPr="009A1CCC" w:rsidTr="000E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4040E4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77 21 0</w:t>
            </w:r>
            <w:r w:rsidR="00854036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80" w:rsidRPr="00C91980" w:rsidRDefault="00C9198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980">
              <w:rPr>
                <w:rFonts w:ascii="Times New Roman" w:hAnsi="Times New Roman"/>
                <w:sz w:val="20"/>
                <w:szCs w:val="20"/>
              </w:rPr>
              <w:t>Автономной некоммерческой организации</w:t>
            </w:r>
          </w:p>
          <w:p w:rsidR="00C91980" w:rsidRDefault="00C9198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980">
              <w:rPr>
                <w:rFonts w:ascii="Times New Roman" w:hAnsi="Times New Roman"/>
                <w:sz w:val="20"/>
                <w:szCs w:val="20"/>
              </w:rPr>
              <w:t>дополнительного профессионального образования «Академия АйТи»</w:t>
            </w:r>
          </w:p>
          <w:p w:rsidR="00C91980" w:rsidRDefault="00C9198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1980" w:rsidRPr="00C91980" w:rsidRDefault="00C9198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980">
              <w:rPr>
                <w:rFonts w:ascii="Times New Roman" w:hAnsi="Times New Roman"/>
                <w:sz w:val="20"/>
                <w:szCs w:val="20"/>
              </w:rPr>
              <w:t>АНО ДПО «Академия</w:t>
            </w:r>
          </w:p>
          <w:p w:rsidR="00C91980" w:rsidRDefault="00C9198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980">
              <w:rPr>
                <w:rFonts w:ascii="Times New Roman" w:hAnsi="Times New Roman"/>
                <w:sz w:val="20"/>
                <w:szCs w:val="20"/>
              </w:rPr>
              <w:t>АйТи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260DC5" w:rsidP="00D0093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0DC5">
              <w:rPr>
                <w:rFonts w:ascii="Times New Roman" w:hAnsi="Times New Roman"/>
                <w:sz w:val="20"/>
                <w:szCs w:val="20"/>
              </w:rPr>
              <w:t>115230, город Москва,</w:t>
            </w:r>
            <w:r w:rsidR="00D0093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60DC5">
              <w:rPr>
                <w:rFonts w:ascii="Times New Roman" w:hAnsi="Times New Roman"/>
                <w:sz w:val="20"/>
                <w:szCs w:val="20"/>
              </w:rPr>
              <w:t>шоссе Варшавское, дом 47,</w:t>
            </w:r>
            <w:r w:rsidR="00D0093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60DC5">
              <w:rPr>
                <w:rFonts w:ascii="Times New Roman" w:hAnsi="Times New Roman"/>
                <w:sz w:val="20"/>
                <w:szCs w:val="20"/>
              </w:rPr>
              <w:t>корпус 4, этаж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D67EDA" w:rsidP="00D00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6C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C5" w:rsidRPr="00C340B1" w:rsidRDefault="00C340B1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40B1">
              <w:rPr>
                <w:rFonts w:ascii="Times New Roman" w:hAnsi="Times New Roman"/>
                <w:sz w:val="20"/>
                <w:szCs w:val="20"/>
              </w:rPr>
              <w:t>А</w:t>
            </w:r>
            <w:r w:rsidR="00260DC5" w:rsidRPr="00C340B1">
              <w:rPr>
                <w:rFonts w:ascii="Times New Roman" w:hAnsi="Times New Roman"/>
                <w:sz w:val="20"/>
                <w:szCs w:val="20"/>
              </w:rPr>
              <w:t>втономная некоммерческая организация дополнительного профессионального</w:t>
            </w:r>
          </w:p>
          <w:p w:rsidR="00260DC5" w:rsidRDefault="00260DC5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40B1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DA" w:rsidRPr="00D67EDA" w:rsidRDefault="00D67ED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>Площадь аренды в Москве - 693,10 кв.м.</w:t>
            </w:r>
          </w:p>
          <w:p w:rsidR="00D67EDA" w:rsidRPr="00D67EDA" w:rsidRDefault="00D67ED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34CA" w:rsidRDefault="00D67ED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>Оборудование Москва: компьютеры</w:t>
            </w:r>
          </w:p>
          <w:p w:rsidR="00D67EDA" w:rsidRPr="00D67EDA" w:rsidRDefault="00D67ED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34CA">
              <w:rPr>
                <w:rFonts w:ascii="Times New Roman" w:hAnsi="Times New Roman"/>
                <w:sz w:val="20"/>
                <w:szCs w:val="20"/>
              </w:rPr>
              <w:t>–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76</w:t>
            </w:r>
            <w:r w:rsidR="00463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 w:rsidR="004634C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7EDA" w:rsidRPr="00D67ED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толы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- 161шт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7EDA" w:rsidRPr="00D67ED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тулья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172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7EDA" w:rsidRPr="00D67ED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оски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634C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роекторы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7EDA" w:rsidRPr="00D67ED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7EDA" w:rsidRPr="00D67ED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оутбуки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7EDA" w:rsidRPr="00D67ED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ониторы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61шт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634C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истемный блоки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7EDA" w:rsidRPr="00D67EDA" w:rsidRDefault="00D67ED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>- 33</w:t>
            </w:r>
            <w:r w:rsidR="00463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 w:rsidR="004634C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634CA" w:rsidRDefault="004634C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D67EDA" w:rsidRPr="00D67EDA">
              <w:rPr>
                <w:rFonts w:ascii="Times New Roman" w:hAnsi="Times New Roman"/>
                <w:sz w:val="20"/>
                <w:szCs w:val="20"/>
              </w:rPr>
              <w:t>краны настенные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6BAD" w:rsidRPr="00DC6E21" w:rsidRDefault="00D67ED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>-</w:t>
            </w:r>
            <w:r w:rsidR="00463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5</w:t>
            </w:r>
            <w:r w:rsidR="00463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 w:rsidR="004634C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Default="00C340B1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039640 от 19.09.2018 г.</w:t>
            </w:r>
          </w:p>
          <w:p w:rsidR="00C340B1" w:rsidRPr="00DC6E21" w:rsidRDefault="00C340B1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бессрочная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B1" w:rsidRDefault="00C340B1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40B1">
              <w:rPr>
                <w:rFonts w:ascii="Times New Roman" w:hAnsi="Times New Roman"/>
                <w:sz w:val="20"/>
                <w:szCs w:val="20"/>
              </w:rPr>
              <w:t>77243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C340B1">
              <w:rPr>
                <w:rFonts w:ascii="Times New Roman" w:hAnsi="Times New Roman"/>
                <w:sz w:val="20"/>
                <w:szCs w:val="20"/>
              </w:rPr>
              <w:t>1238</w:t>
            </w:r>
          </w:p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C340B1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DC6E21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CC" w:rsidRPr="009A1CCC" w:rsidRDefault="009A1CCC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CCC">
              <w:rPr>
                <w:rFonts w:ascii="Times New Roman" w:hAnsi="Times New Roman"/>
                <w:sz w:val="20"/>
                <w:szCs w:val="20"/>
              </w:rPr>
              <w:t>Коммерческий Директор Уральского филиала АНО ДПО</w:t>
            </w:r>
          </w:p>
          <w:p w:rsidR="009A1CCC" w:rsidRDefault="009A1CCC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CCC">
              <w:rPr>
                <w:rFonts w:ascii="Times New Roman" w:hAnsi="Times New Roman"/>
                <w:sz w:val="20"/>
                <w:szCs w:val="20"/>
              </w:rPr>
              <w:t xml:space="preserve">Академия АйТи», </w:t>
            </w:r>
          </w:p>
          <w:p w:rsidR="009A1CCC" w:rsidRDefault="009A1CCC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CCC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A1CCC">
              <w:rPr>
                <w:rFonts w:ascii="Times New Roman" w:hAnsi="Times New Roman"/>
                <w:sz w:val="20"/>
                <w:szCs w:val="20"/>
              </w:rPr>
              <w:t>А.Черенцова</w:t>
            </w:r>
          </w:p>
          <w:p w:rsidR="009A1CCC" w:rsidRDefault="009A1CCC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CCC">
              <w:rPr>
                <w:rFonts w:ascii="Times New Roman" w:hAnsi="Times New Roman"/>
                <w:sz w:val="20"/>
                <w:szCs w:val="20"/>
              </w:rPr>
              <w:t xml:space="preserve"> конт. тел.</w:t>
            </w:r>
          </w:p>
          <w:p w:rsidR="009A1CCC" w:rsidRPr="00BC0F20" w:rsidRDefault="009A1CCC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1C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0F20">
              <w:rPr>
                <w:rFonts w:ascii="Times New Roman" w:hAnsi="Times New Roman"/>
                <w:sz w:val="20"/>
                <w:szCs w:val="20"/>
                <w:lang w:val="en-US"/>
              </w:rPr>
              <w:t>+7 (347) 293-79-78, 8-917-38-4444-8,</w:t>
            </w:r>
          </w:p>
          <w:p w:rsidR="009A1CCC" w:rsidRPr="00BC0F20" w:rsidRDefault="009A1CCC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C0F2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e-mail: NCherentsova@it.ru</w:t>
            </w:r>
          </w:p>
          <w:p w:rsidR="003A6BAD" w:rsidRPr="00BC0F20" w:rsidRDefault="003A6BAD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54FD6" w:rsidRPr="00BC0F20" w:rsidRDefault="00E54FD6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C0F2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(495) 662-78-94 </w:t>
            </w:r>
            <w:r w:rsidRPr="00E54FD6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BC0F2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(495) 662-78-95 </w:t>
            </w:r>
          </w:p>
          <w:p w:rsidR="00E54FD6" w:rsidRPr="00E54FD6" w:rsidRDefault="00E54FD6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FD6">
              <w:rPr>
                <w:rFonts w:ascii="Times New Roman" w:hAnsi="Times New Roman"/>
                <w:sz w:val="20"/>
                <w:szCs w:val="20"/>
              </w:rPr>
              <w:t>Эл. Почта: academyit@it.ru</w:t>
            </w:r>
          </w:p>
          <w:p w:rsidR="00E54FD6" w:rsidRPr="00E54FD6" w:rsidRDefault="00E54FD6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FD6">
              <w:rPr>
                <w:rFonts w:ascii="Times New Roman" w:hAnsi="Times New Roman"/>
                <w:sz w:val="20"/>
                <w:szCs w:val="20"/>
              </w:rPr>
              <w:t>www.academyit.ru</w:t>
            </w:r>
          </w:p>
        </w:tc>
      </w:tr>
      <w:tr w:rsidR="00BC0F20" w:rsidRPr="009A1CCC" w:rsidTr="00624AE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Default="00BC0F20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78 21 00003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0938" w:rsidRDefault="00D00938" w:rsidP="00D0093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938">
              <w:rPr>
                <w:rFonts w:ascii="Times New Roman" w:hAnsi="Times New Roman"/>
                <w:sz w:val="20"/>
                <w:szCs w:val="20"/>
              </w:rPr>
              <w:t>Санкт-Петербургск</w:t>
            </w:r>
            <w:r>
              <w:rPr>
                <w:rFonts w:ascii="Times New Roman" w:hAnsi="Times New Roman"/>
                <w:sz w:val="20"/>
                <w:szCs w:val="20"/>
              </w:rPr>
              <w:t>ое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бюджетно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образовательно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>дополнительного профессионального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>«Санкт-Петербургский межрегиональный ресурсный центр»</w:t>
            </w:r>
          </w:p>
          <w:p w:rsidR="00D00938" w:rsidRDefault="00D00938" w:rsidP="00D0093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0F20" w:rsidRPr="00C91980" w:rsidRDefault="00D00938" w:rsidP="00D0093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>(СПб ГБОУ ДПО «Ресурсный центр»)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Pr="00260DC5" w:rsidRDefault="00D00938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190068, Санкт-Петербург, наб. кан. Грибоедова,  д. 88-90, литера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Pr="004C6CBF" w:rsidRDefault="00D00938" w:rsidP="00D00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C6C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Pr="00C340B1" w:rsidRDefault="009A75EA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>осударственно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бюджетно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образовательно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D00938">
              <w:rPr>
                <w:rFonts w:ascii="Times New Roman" w:hAnsi="Times New Roman"/>
                <w:sz w:val="20"/>
                <w:szCs w:val="20"/>
              </w:rPr>
              <w:t>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2972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972">
              <w:rPr>
                <w:rFonts w:ascii="Times New Roman" w:hAnsi="Times New Roman"/>
                <w:sz w:val="20"/>
                <w:szCs w:val="20"/>
              </w:rPr>
              <w:t>Общая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2972">
              <w:rPr>
                <w:rFonts w:ascii="Times New Roman" w:hAnsi="Times New Roman"/>
                <w:sz w:val="20"/>
                <w:szCs w:val="20"/>
              </w:rPr>
              <w:t>площадь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- 421,6</w:t>
            </w:r>
            <w:r w:rsidRPr="00A62972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2972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62972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Оборудование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: компьютеры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E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толы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тулья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оски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роекторы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6F3C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оутбук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6F3C3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ониторы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62972" w:rsidRPr="00D67EDA" w:rsidRDefault="00A62972" w:rsidP="00A62972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истемный блоки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2757B">
              <w:rPr>
                <w:rFonts w:ascii="Times New Roman" w:hAnsi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DA">
              <w:rPr>
                <w:rFonts w:ascii="Times New Roman" w:hAnsi="Times New Roman"/>
                <w:sz w:val="20"/>
                <w:szCs w:val="20"/>
              </w:rPr>
              <w:t>шт</w:t>
            </w:r>
            <w:r w:rsidR="0018653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C0F20" w:rsidRPr="00186534" w:rsidRDefault="00186534" w:rsidP="0012757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6F3C32" w:rsidRPr="00186534">
              <w:rPr>
                <w:rFonts w:ascii="Times New Roman" w:hAnsi="Times New Roman"/>
                <w:sz w:val="20"/>
                <w:szCs w:val="20"/>
              </w:rPr>
              <w:t xml:space="preserve">лазменные панели - </w:t>
            </w:r>
            <w:r w:rsidR="0012757B" w:rsidRPr="00186534">
              <w:rPr>
                <w:rFonts w:ascii="Times New Roman" w:hAnsi="Times New Roman"/>
                <w:sz w:val="20"/>
                <w:szCs w:val="20"/>
              </w:rPr>
              <w:t>7</w:t>
            </w:r>
            <w:r w:rsidR="006F3C32" w:rsidRPr="00186534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64B98" w:rsidRDefault="00186534" w:rsidP="0012757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12757B" w:rsidRPr="00186534">
              <w:rPr>
                <w:rFonts w:ascii="Times New Roman" w:hAnsi="Times New Roman"/>
                <w:sz w:val="20"/>
                <w:szCs w:val="20"/>
              </w:rPr>
              <w:t>удио система с усилителем - 1 шт.</w:t>
            </w:r>
            <w:r>
              <w:rPr>
                <w:rFonts w:ascii="Times New Roman" w:hAnsi="Times New Roman"/>
                <w:sz w:val="20"/>
                <w:szCs w:val="20"/>
              </w:rPr>
              <w:t>; с</w:t>
            </w:r>
            <w:r w:rsidR="0012757B" w:rsidRPr="00186534">
              <w:rPr>
                <w:rFonts w:ascii="Times New Roman" w:hAnsi="Times New Roman"/>
                <w:sz w:val="20"/>
                <w:szCs w:val="20"/>
              </w:rPr>
              <w:t>истема видео-проецирования Smart с интерактивной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57B" w:rsidRPr="00186534">
              <w:rPr>
                <w:rFonts w:ascii="Times New Roman" w:hAnsi="Times New Roman"/>
                <w:sz w:val="20"/>
                <w:szCs w:val="20"/>
              </w:rPr>
              <w:t>доской - 1 шт.</w:t>
            </w:r>
          </w:p>
          <w:p w:rsidR="00B64B98" w:rsidRDefault="00B64B98" w:rsidP="0012757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6534" w:rsidRPr="00186534" w:rsidRDefault="00B55701" w:rsidP="00B5570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5701">
              <w:rPr>
                <w:rFonts w:ascii="Times New Roman" w:hAnsi="Times New Roman"/>
                <w:sz w:val="20"/>
                <w:szCs w:val="20"/>
              </w:rPr>
              <w:t>Электронные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5701">
              <w:rPr>
                <w:rFonts w:ascii="Times New Roman" w:hAnsi="Times New Roman"/>
                <w:sz w:val="20"/>
                <w:szCs w:val="20"/>
              </w:rPr>
              <w:t>информационные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5701">
              <w:rPr>
                <w:rFonts w:ascii="Times New Roman" w:hAnsi="Times New Roman"/>
                <w:sz w:val="20"/>
                <w:szCs w:val="20"/>
              </w:rPr>
              <w:lastRenderedPageBreak/>
              <w:t>ресурсы</w:t>
            </w:r>
            <w:r w:rsidR="00186534" w:rsidRPr="001865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64B98" w:rsidRDefault="00186534" w:rsidP="00186534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534">
              <w:rPr>
                <w:rFonts w:ascii="Times New Roman" w:hAnsi="Times New Roman"/>
                <w:sz w:val="20"/>
                <w:szCs w:val="20"/>
              </w:rPr>
              <w:t xml:space="preserve">WebTutor - база данных слушателей ДО, </w:t>
            </w:r>
          </w:p>
          <w:p w:rsidR="00186534" w:rsidRPr="00186534" w:rsidRDefault="00186534" w:rsidP="00186534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534">
              <w:rPr>
                <w:rFonts w:ascii="Times New Roman" w:hAnsi="Times New Roman"/>
                <w:sz w:val="20"/>
                <w:szCs w:val="20"/>
              </w:rPr>
              <w:t>WhenSpeak, Webinar, Zoom - площадки для проведения вебинаров,</w:t>
            </w:r>
          </w:p>
          <w:p w:rsidR="00186534" w:rsidRPr="00B64B98" w:rsidRDefault="00186534" w:rsidP="00B64B9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B98">
              <w:rPr>
                <w:rFonts w:ascii="Times New Roman" w:hAnsi="Times New Roman"/>
                <w:sz w:val="20"/>
                <w:szCs w:val="20"/>
              </w:rPr>
              <w:t>МуВоок — электронная библиотека</w:t>
            </w:r>
          </w:p>
          <w:p w:rsidR="00186534" w:rsidRDefault="009D5002" w:rsidP="00186534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186534" w:rsidRPr="00B64B98">
                <w:rPr>
                  <w:rFonts w:ascii="Times New Roman" w:hAnsi="Times New Roman"/>
                  <w:sz w:val="20"/>
                  <w:szCs w:val="20"/>
                </w:rPr>
                <w:t>http://www.spbmrc.ru</w:t>
              </w:r>
            </w:hyperlink>
            <w:r w:rsidR="00186534" w:rsidRPr="00B64B98">
              <w:rPr>
                <w:rFonts w:ascii="Times New Roman" w:hAnsi="Times New Roman"/>
                <w:sz w:val="20"/>
                <w:szCs w:val="20"/>
              </w:rPr>
              <w:t xml:space="preserve"> - сайт Ресурсного центра</w:t>
            </w:r>
          </w:p>
          <w:p w:rsidR="00B55701" w:rsidRDefault="00B55701" w:rsidP="00186534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5701" w:rsidRPr="00D67EDA" w:rsidRDefault="00B55701" w:rsidP="00B5570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5701">
              <w:rPr>
                <w:rFonts w:ascii="Times New Roman" w:hAnsi="Times New Roman"/>
                <w:sz w:val="20"/>
                <w:szCs w:val="20"/>
              </w:rPr>
              <w:t>Электронные образовательные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B55701">
              <w:rPr>
                <w:rFonts w:ascii="Times New Roman" w:hAnsi="Times New Roman"/>
                <w:sz w:val="20"/>
                <w:szCs w:val="20"/>
              </w:rPr>
              <w:t xml:space="preserve">есурсы </w:t>
            </w:r>
            <w:hyperlink r:id="rId9" w:history="1">
              <w:r w:rsidRPr="00B55701">
                <w:rPr>
                  <w:rFonts w:ascii="Times New Roman" w:hAnsi="Times New Roman"/>
                  <w:sz w:val="20"/>
                  <w:szCs w:val="20"/>
                </w:rPr>
                <w:t>http://espbmrc.ru</w:t>
              </w:r>
            </w:hyperlink>
            <w:r w:rsidRPr="00B55701">
              <w:rPr>
                <w:rFonts w:ascii="Times New Roman" w:hAnsi="Times New Roman"/>
                <w:sz w:val="20"/>
                <w:szCs w:val="20"/>
              </w:rPr>
              <w:t xml:space="preserve"> - портал СДО для государственных гражданских служащих </w:t>
            </w:r>
            <w:hyperlink r:id="rId10" w:history="1">
              <w:r w:rsidRPr="00B55701">
                <w:rPr>
                  <w:rFonts w:ascii="Times New Roman" w:hAnsi="Times New Roman"/>
                  <w:sz w:val="20"/>
                  <w:szCs w:val="20"/>
                </w:rPr>
                <w:t>http://mrc.espbmrc.ru</w:t>
              </w:r>
            </w:hyperlink>
            <w:r w:rsidRPr="00B55701">
              <w:rPr>
                <w:rFonts w:ascii="Times New Roman" w:hAnsi="Times New Roman"/>
                <w:sz w:val="20"/>
                <w:szCs w:val="20"/>
              </w:rPr>
              <w:t xml:space="preserve"> -портал СДО для частных лиц и </w:t>
            </w:r>
            <w:r w:rsidRPr="00B55701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организаций. Электронные курсы.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Default="00E13D84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1795 от 21.03.2016 г.</w:t>
            </w:r>
          </w:p>
          <w:p w:rsidR="00E13D84" w:rsidRDefault="00E13D84" w:rsidP="00AC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</w:t>
            </w:r>
            <w:r w:rsidR="00AC0A2A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срочная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Pr="00C340B1" w:rsidRDefault="00E13D84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7838333547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Default="00E13D84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17.03.2021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Pr="00DC6E21" w:rsidRDefault="00BC0F20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0F20" w:rsidRPr="00DC6E21" w:rsidRDefault="00BC0F20" w:rsidP="007F5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5A9D" w:rsidRDefault="006B5A9D" w:rsidP="006B5A9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5A9D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BC0F20" w:rsidRDefault="006B5A9D" w:rsidP="006B5A9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938">
              <w:rPr>
                <w:rFonts w:ascii="Times New Roman" w:hAnsi="Times New Roman"/>
                <w:sz w:val="20"/>
                <w:szCs w:val="20"/>
              </w:rPr>
              <w:t>СПб ГБОУ ДПО «Ресурсный центр»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history="1">
              <w:r w:rsidRPr="006B5A9D">
                <w:rPr>
                  <w:rFonts w:ascii="Times New Roman" w:hAnsi="Times New Roman"/>
                  <w:sz w:val="20"/>
                  <w:szCs w:val="20"/>
                </w:rPr>
                <w:t>Пахоруков Игорь Павлович</w:t>
              </w:r>
            </w:hyperlink>
            <w:r w:rsidRPr="006B5A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6C7D" w:rsidRPr="007F6C7D" w:rsidRDefault="007F6C7D" w:rsidP="007F6C7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C7D">
              <w:rPr>
                <w:rFonts w:ascii="Times New Roman" w:hAnsi="Times New Roman"/>
                <w:sz w:val="20"/>
                <w:szCs w:val="20"/>
              </w:rPr>
              <w:t>Телефон: +7 812 326-42-75</w:t>
            </w:r>
          </w:p>
          <w:p w:rsidR="007F6C7D" w:rsidRPr="007F6C7D" w:rsidRDefault="007F6C7D" w:rsidP="007F6C7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C7D">
              <w:rPr>
                <w:rFonts w:ascii="Times New Roman" w:hAnsi="Times New Roman"/>
                <w:sz w:val="20"/>
                <w:szCs w:val="20"/>
              </w:rPr>
              <w:t>Факс: +7 812 326-42-74</w:t>
            </w:r>
          </w:p>
          <w:p w:rsidR="007F6C7D" w:rsidRPr="007F6C7D" w:rsidRDefault="007F6C7D" w:rsidP="007F6C7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C7D">
              <w:rPr>
                <w:rFonts w:ascii="Times New Roman" w:hAnsi="Times New Roman"/>
                <w:sz w:val="20"/>
                <w:szCs w:val="20"/>
              </w:rPr>
              <w:t>Электронная почта: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2" w:history="1">
              <w:r w:rsidRPr="007F6C7D">
                <w:rPr>
                  <w:rFonts w:ascii="Times New Roman" w:hAnsi="Times New Roman"/>
                  <w:sz w:val="20"/>
                  <w:szCs w:val="20"/>
                </w:rPr>
                <w:t>office@spbmrc.ru</w:t>
              </w:r>
            </w:hyperlink>
          </w:p>
          <w:p w:rsidR="007F6C7D" w:rsidRPr="009A1CCC" w:rsidRDefault="009D5002" w:rsidP="006B5A9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7F6C7D" w:rsidRPr="00B55701">
                <w:rPr>
                  <w:rFonts w:ascii="Times New Roman" w:hAnsi="Times New Roman"/>
                  <w:sz w:val="20"/>
                  <w:szCs w:val="20"/>
                </w:rPr>
                <w:t>http://espbmrc.ru</w:t>
              </w:r>
            </w:hyperlink>
          </w:p>
        </w:tc>
      </w:tr>
      <w:tr w:rsidR="00115EA4" w:rsidRPr="00126A6D" w:rsidTr="000E5FA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Default="00D80443" w:rsidP="00D8044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8 21 0000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D80443" w:rsidRDefault="00D80443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443">
              <w:rPr>
                <w:rFonts w:ascii="Times New Roman" w:hAnsi="Times New Roman"/>
                <w:sz w:val="20"/>
                <w:szCs w:val="20"/>
              </w:rPr>
              <w:t>Федеральное государст</w:t>
            </w:r>
            <w:r w:rsidRPr="00D80443">
              <w:rPr>
                <w:rFonts w:ascii="Times New Roman" w:hAnsi="Times New Roman"/>
                <w:sz w:val="20"/>
                <w:szCs w:val="20"/>
              </w:rPr>
              <w:softHyphen/>
              <w:t>венное бюджетное обра</w:t>
            </w:r>
            <w:r w:rsidRPr="00D80443">
              <w:rPr>
                <w:rFonts w:ascii="Times New Roman" w:hAnsi="Times New Roman"/>
                <w:sz w:val="20"/>
                <w:szCs w:val="20"/>
              </w:rPr>
              <w:softHyphen/>
              <w:t>зовательное учреждение высшего образования «Ижевский государст</w:t>
            </w:r>
            <w:r w:rsidRPr="00D80443">
              <w:rPr>
                <w:rFonts w:ascii="Times New Roman" w:hAnsi="Times New Roman"/>
                <w:sz w:val="20"/>
                <w:szCs w:val="20"/>
              </w:rPr>
              <w:softHyphen/>
              <w:t>венный технический университет имени М.Т. Калашникова»</w:t>
            </w:r>
          </w:p>
          <w:p w:rsidR="00D80443" w:rsidRPr="00D80443" w:rsidRDefault="00D80443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0443" w:rsidRPr="00C91980" w:rsidRDefault="00D80443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443">
              <w:rPr>
                <w:rFonts w:ascii="Times New Roman" w:hAnsi="Times New Roman"/>
                <w:sz w:val="20"/>
                <w:szCs w:val="20"/>
              </w:rPr>
              <w:t>(</w:t>
            </w:r>
            <w:r w:rsidRPr="00D80443">
              <w:rPr>
                <w:rFonts w:ascii="Times New Roman" w:hAnsi="Times New Roman"/>
                <w:sz w:val="20"/>
                <w:szCs w:val="20"/>
              </w:rPr>
              <w:t>ФГБОУВО «ИжГТУ имени М.Т. Калашнико</w:t>
            </w:r>
            <w:r w:rsidRPr="00D80443">
              <w:rPr>
                <w:rFonts w:ascii="Times New Roman" w:hAnsi="Times New Roman"/>
                <w:sz w:val="20"/>
                <w:szCs w:val="20"/>
              </w:rPr>
              <w:softHyphen/>
              <w:t>ва»</w:t>
            </w:r>
            <w:r w:rsidRPr="00D8044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43" w:rsidRPr="00D80443" w:rsidRDefault="00D80443" w:rsidP="00D0093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443">
              <w:rPr>
                <w:rFonts w:ascii="Times New Roman" w:hAnsi="Times New Roman"/>
                <w:sz w:val="20"/>
                <w:szCs w:val="20"/>
              </w:rPr>
              <w:t>426069</w:t>
            </w:r>
          </w:p>
          <w:p w:rsidR="00115EA4" w:rsidRPr="00260DC5" w:rsidRDefault="00D80443" w:rsidP="00D00938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44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Pr="00D804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0443">
              <w:rPr>
                <w:rFonts w:ascii="Times New Roman" w:hAnsi="Times New Roman"/>
                <w:sz w:val="20"/>
                <w:szCs w:val="20"/>
              </w:rPr>
              <w:t>Ижевск, ул. Студенческая,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D80443" w:rsidRDefault="00D80443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443">
              <w:rPr>
                <w:rFonts w:ascii="Times New Roman" w:hAnsi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C340B1" w:rsidRDefault="00D80443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A6D">
              <w:rPr>
                <w:rFonts w:ascii="Times New Roman" w:hAnsi="Times New Roman"/>
                <w:sz w:val="20"/>
                <w:szCs w:val="20"/>
              </w:rPr>
              <w:t>Федеральное государст</w:t>
            </w:r>
            <w:r w:rsidRPr="00126A6D">
              <w:rPr>
                <w:rFonts w:ascii="Times New Roman" w:hAnsi="Times New Roman"/>
                <w:sz w:val="20"/>
                <w:szCs w:val="20"/>
              </w:rPr>
              <w:softHyphen/>
              <w:t>венное бюджетное обра</w:t>
            </w:r>
            <w:r w:rsidRPr="00126A6D">
              <w:rPr>
                <w:rFonts w:ascii="Times New Roman" w:hAnsi="Times New Roman"/>
                <w:sz w:val="20"/>
                <w:szCs w:val="20"/>
              </w:rPr>
              <w:softHyphen/>
              <w:t>зовательное учреждение высшего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D67EDA" w:rsidRDefault="00115EA4" w:rsidP="007F5F0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Default="00D80443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2244 от 30 июня 2016 г.</w:t>
            </w:r>
          </w:p>
          <w:p w:rsidR="00D80443" w:rsidRDefault="00D80443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бессрочная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C340B1" w:rsidRDefault="00D80443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1831032740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Default="00D80443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DC6E21" w:rsidRDefault="00115EA4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EA4" w:rsidRPr="00DC6E21" w:rsidRDefault="00115EA4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A6D" w:rsidRPr="00126A6D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A6D">
              <w:rPr>
                <w:rFonts w:ascii="Times New Roman" w:hAnsi="Times New Roman"/>
                <w:sz w:val="20"/>
                <w:szCs w:val="20"/>
              </w:rPr>
              <w:t>Ректор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r w:rsidRPr="00126A6D">
              <w:rPr>
                <w:rFonts w:ascii="Times New Roman" w:hAnsi="Times New Roman"/>
                <w:sz w:val="20"/>
                <w:szCs w:val="20"/>
              </w:rPr>
              <w:t>ФГБОУ</w:t>
            </w:r>
            <w:r w:rsidR="005B435B" w:rsidRPr="005B43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>ВО «ИжГТУ имени М.Т. Калашнико</w:t>
            </w:r>
            <w:r w:rsidRPr="00126A6D">
              <w:rPr>
                <w:rFonts w:ascii="Times New Roman" w:hAnsi="Times New Roman"/>
                <w:sz w:val="20"/>
                <w:szCs w:val="20"/>
              </w:rPr>
              <w:softHyphen/>
              <w:t>ва»</w:t>
            </w:r>
            <w:bookmarkEnd w:id="0"/>
          </w:p>
          <w:p w:rsidR="00126A6D" w:rsidRPr="00126A6D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A6D">
              <w:rPr>
                <w:rFonts w:ascii="Times New Roman" w:hAnsi="Times New Roman"/>
                <w:sz w:val="20"/>
                <w:szCs w:val="20"/>
              </w:rPr>
              <w:t>Грахов Валерий Павлович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26A6D" w:rsidRPr="00126A6D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EA4" w:rsidRPr="00126A6D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A6D">
              <w:rPr>
                <w:rFonts w:ascii="Times New Roman" w:hAnsi="Times New Roman"/>
                <w:sz w:val="20"/>
                <w:szCs w:val="20"/>
              </w:rPr>
              <w:t>тел. (3412) 77-20-22, 58-88-52, 77-60-55 (многоканаль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>-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>ный)</w:t>
            </w:r>
          </w:p>
          <w:p w:rsidR="00126A6D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6A6D" w:rsidRPr="00126A6D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C7D">
              <w:rPr>
                <w:rFonts w:ascii="Times New Roman" w:hAnsi="Times New Roman"/>
                <w:sz w:val="20"/>
                <w:szCs w:val="20"/>
              </w:rPr>
              <w:t>Электронная почта: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>info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>@i</w:t>
            </w:r>
            <w:r w:rsidRPr="00126A6D">
              <w:rPr>
                <w:rFonts w:ascii="Times New Roman" w:hAnsi="Times New Roman"/>
                <w:sz w:val="20"/>
                <w:szCs w:val="20"/>
              </w:rPr>
              <w:t>stu.ru</w:t>
            </w:r>
          </w:p>
          <w:p w:rsidR="00126A6D" w:rsidRPr="009A1CCC" w:rsidRDefault="00126A6D" w:rsidP="00126A6D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Pr="00126A6D">
                <w:rPr>
                  <w:rFonts w:ascii="Times New Roman" w:hAnsi="Times New Roman"/>
                  <w:sz w:val="20"/>
                  <w:szCs w:val="20"/>
                </w:rPr>
                <w:t>http://www.istu.ru</w:t>
              </w:r>
            </w:hyperlink>
          </w:p>
        </w:tc>
      </w:tr>
    </w:tbl>
    <w:p w:rsidR="003A6BAD" w:rsidRPr="00D00938" w:rsidRDefault="003A6BAD" w:rsidP="007F5F0B">
      <w:pPr>
        <w:pStyle w:val="a5"/>
        <w:rPr>
          <w:b w:val="0"/>
          <w:szCs w:val="28"/>
        </w:rPr>
      </w:pPr>
    </w:p>
    <w:p w:rsidR="003A6BAD" w:rsidRPr="00D00938" w:rsidRDefault="003A6BAD" w:rsidP="007F5F0B">
      <w:pPr>
        <w:pStyle w:val="a5"/>
        <w:rPr>
          <w:b w:val="0"/>
          <w:szCs w:val="28"/>
        </w:rPr>
      </w:pPr>
    </w:p>
    <w:p w:rsidR="00D95A72" w:rsidRPr="003A6BAD" w:rsidRDefault="003A6BAD" w:rsidP="00B64B98">
      <w:pPr>
        <w:pStyle w:val="a5"/>
        <w:jc w:val="center"/>
      </w:pPr>
      <w:r w:rsidRPr="009B362A">
        <w:rPr>
          <w:b w:val="0"/>
          <w:szCs w:val="28"/>
        </w:rPr>
        <w:t>____________</w:t>
      </w:r>
    </w:p>
    <w:sectPr w:rsidR="00D95A72" w:rsidRPr="003A6BAD" w:rsidSect="00624AEF">
      <w:headerReference w:type="default" r:id="rId15"/>
      <w:pgSz w:w="16838" w:h="11906" w:orient="landscape"/>
      <w:pgMar w:top="426" w:right="73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5A" w:rsidRDefault="00F53C5A" w:rsidP="00F64B70">
      <w:pPr>
        <w:spacing w:after="0" w:line="240" w:lineRule="auto"/>
      </w:pPr>
      <w:r>
        <w:separator/>
      </w:r>
    </w:p>
  </w:endnote>
  <w:endnote w:type="continuationSeparator" w:id="0">
    <w:p w:rsidR="00F53C5A" w:rsidRDefault="00F53C5A" w:rsidP="00F6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5A" w:rsidRDefault="00F53C5A" w:rsidP="00F64B70">
      <w:pPr>
        <w:spacing w:after="0" w:line="240" w:lineRule="auto"/>
      </w:pPr>
      <w:r>
        <w:separator/>
      </w:r>
    </w:p>
  </w:footnote>
  <w:footnote w:type="continuationSeparator" w:id="0">
    <w:p w:rsidR="00F53C5A" w:rsidRDefault="00F53C5A" w:rsidP="00F64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70" w:rsidRPr="004D2534" w:rsidRDefault="000A5D96">
    <w:pPr>
      <w:pStyle w:val="a7"/>
      <w:jc w:val="center"/>
      <w:rPr>
        <w:rFonts w:ascii="Times New Roman" w:hAnsi="Times New Roman"/>
        <w:sz w:val="24"/>
        <w:szCs w:val="24"/>
      </w:rPr>
    </w:pPr>
    <w:r w:rsidRPr="004D2534">
      <w:rPr>
        <w:rFonts w:ascii="Times New Roman" w:hAnsi="Times New Roman"/>
        <w:sz w:val="24"/>
        <w:szCs w:val="24"/>
      </w:rPr>
      <w:fldChar w:fldCharType="begin"/>
    </w:r>
    <w:r w:rsidR="00BA08C1" w:rsidRPr="004D2534">
      <w:rPr>
        <w:rFonts w:ascii="Times New Roman" w:hAnsi="Times New Roman"/>
        <w:sz w:val="24"/>
        <w:szCs w:val="24"/>
      </w:rPr>
      <w:instrText xml:space="preserve"> PAGE   \* MERGEFORMAT </w:instrText>
    </w:r>
    <w:r w:rsidRPr="004D2534">
      <w:rPr>
        <w:rFonts w:ascii="Times New Roman" w:hAnsi="Times New Roman"/>
        <w:sz w:val="24"/>
        <w:szCs w:val="24"/>
      </w:rPr>
      <w:fldChar w:fldCharType="separate"/>
    </w:r>
    <w:r w:rsidR="009D5002">
      <w:rPr>
        <w:rFonts w:ascii="Times New Roman" w:hAnsi="Times New Roman"/>
        <w:noProof/>
        <w:sz w:val="24"/>
        <w:szCs w:val="24"/>
      </w:rPr>
      <w:t>5</w:t>
    </w:r>
    <w:r w:rsidRPr="004D2534">
      <w:rPr>
        <w:rFonts w:ascii="Times New Roman" w:hAnsi="Times New Roman"/>
        <w:sz w:val="24"/>
        <w:szCs w:val="24"/>
      </w:rPr>
      <w:fldChar w:fldCharType="end"/>
    </w:r>
  </w:p>
  <w:p w:rsidR="00F64B70" w:rsidRDefault="00F64B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29"/>
    <w:rsid w:val="000167CE"/>
    <w:rsid w:val="00040102"/>
    <w:rsid w:val="00041FF9"/>
    <w:rsid w:val="00044862"/>
    <w:rsid w:val="00055619"/>
    <w:rsid w:val="00071878"/>
    <w:rsid w:val="000A3FD9"/>
    <w:rsid w:val="000A5D96"/>
    <w:rsid w:val="000A7375"/>
    <w:rsid w:val="000B4AEF"/>
    <w:rsid w:val="000B66F2"/>
    <w:rsid w:val="000D32C2"/>
    <w:rsid w:val="000E5FAC"/>
    <w:rsid w:val="000F4A79"/>
    <w:rsid w:val="000F6003"/>
    <w:rsid w:val="00115EA4"/>
    <w:rsid w:val="00121A4E"/>
    <w:rsid w:val="00126A6D"/>
    <w:rsid w:val="0012757B"/>
    <w:rsid w:val="00147E59"/>
    <w:rsid w:val="00155C1D"/>
    <w:rsid w:val="00162FFC"/>
    <w:rsid w:val="001638DC"/>
    <w:rsid w:val="00166EC6"/>
    <w:rsid w:val="00173967"/>
    <w:rsid w:val="00184B57"/>
    <w:rsid w:val="00186534"/>
    <w:rsid w:val="001944D1"/>
    <w:rsid w:val="00196930"/>
    <w:rsid w:val="001A1E17"/>
    <w:rsid w:val="001B0D0C"/>
    <w:rsid w:val="001B58E3"/>
    <w:rsid w:val="001C2BC0"/>
    <w:rsid w:val="001D6572"/>
    <w:rsid w:val="001F363B"/>
    <w:rsid w:val="002105CE"/>
    <w:rsid w:val="002221A3"/>
    <w:rsid w:val="00260DC5"/>
    <w:rsid w:val="00295C3A"/>
    <w:rsid w:val="002E4E7F"/>
    <w:rsid w:val="002E6D5B"/>
    <w:rsid w:val="00310571"/>
    <w:rsid w:val="00323360"/>
    <w:rsid w:val="00334784"/>
    <w:rsid w:val="00347084"/>
    <w:rsid w:val="00380C8E"/>
    <w:rsid w:val="003840FE"/>
    <w:rsid w:val="00385F3C"/>
    <w:rsid w:val="00387907"/>
    <w:rsid w:val="003A6BAD"/>
    <w:rsid w:val="003B6487"/>
    <w:rsid w:val="003D6BC2"/>
    <w:rsid w:val="003D71D1"/>
    <w:rsid w:val="003E0210"/>
    <w:rsid w:val="003E3927"/>
    <w:rsid w:val="003E4A99"/>
    <w:rsid w:val="003E528B"/>
    <w:rsid w:val="004040E4"/>
    <w:rsid w:val="00454B45"/>
    <w:rsid w:val="00456B43"/>
    <w:rsid w:val="004629CD"/>
    <w:rsid w:val="004634CA"/>
    <w:rsid w:val="00483288"/>
    <w:rsid w:val="004A2AD3"/>
    <w:rsid w:val="004A464E"/>
    <w:rsid w:val="004A6B5B"/>
    <w:rsid w:val="004B051D"/>
    <w:rsid w:val="004C15AC"/>
    <w:rsid w:val="004D2534"/>
    <w:rsid w:val="005000DF"/>
    <w:rsid w:val="00503004"/>
    <w:rsid w:val="0051042B"/>
    <w:rsid w:val="00541E0B"/>
    <w:rsid w:val="00542BBA"/>
    <w:rsid w:val="00554F81"/>
    <w:rsid w:val="005B0172"/>
    <w:rsid w:val="005B435B"/>
    <w:rsid w:val="005E35EA"/>
    <w:rsid w:val="005F728D"/>
    <w:rsid w:val="00611256"/>
    <w:rsid w:val="00613B91"/>
    <w:rsid w:val="00624AEF"/>
    <w:rsid w:val="00644599"/>
    <w:rsid w:val="006535C5"/>
    <w:rsid w:val="00660F2F"/>
    <w:rsid w:val="006640F0"/>
    <w:rsid w:val="00676794"/>
    <w:rsid w:val="00690477"/>
    <w:rsid w:val="006A1DE4"/>
    <w:rsid w:val="006B382A"/>
    <w:rsid w:val="006B4C40"/>
    <w:rsid w:val="006B5A9D"/>
    <w:rsid w:val="006C6043"/>
    <w:rsid w:val="006F2301"/>
    <w:rsid w:val="006F3C32"/>
    <w:rsid w:val="007166F7"/>
    <w:rsid w:val="00716AD1"/>
    <w:rsid w:val="00727EEC"/>
    <w:rsid w:val="007500B2"/>
    <w:rsid w:val="00755126"/>
    <w:rsid w:val="00765C22"/>
    <w:rsid w:val="00776308"/>
    <w:rsid w:val="00784006"/>
    <w:rsid w:val="007845E5"/>
    <w:rsid w:val="007962D0"/>
    <w:rsid w:val="00797046"/>
    <w:rsid w:val="007A0CDF"/>
    <w:rsid w:val="007A1D79"/>
    <w:rsid w:val="007A1DD0"/>
    <w:rsid w:val="007E2FC4"/>
    <w:rsid w:val="007E57A4"/>
    <w:rsid w:val="007F5F0B"/>
    <w:rsid w:val="007F6C7D"/>
    <w:rsid w:val="0080586A"/>
    <w:rsid w:val="0082670D"/>
    <w:rsid w:val="0084082D"/>
    <w:rsid w:val="00854036"/>
    <w:rsid w:val="00865620"/>
    <w:rsid w:val="0087344B"/>
    <w:rsid w:val="008E2BA4"/>
    <w:rsid w:val="009023C2"/>
    <w:rsid w:val="00906E92"/>
    <w:rsid w:val="0090796B"/>
    <w:rsid w:val="00920387"/>
    <w:rsid w:val="00942577"/>
    <w:rsid w:val="00945875"/>
    <w:rsid w:val="009461AC"/>
    <w:rsid w:val="00953C1C"/>
    <w:rsid w:val="009563EB"/>
    <w:rsid w:val="009628BD"/>
    <w:rsid w:val="009705F6"/>
    <w:rsid w:val="00987DDB"/>
    <w:rsid w:val="009A09F0"/>
    <w:rsid w:val="009A1CCC"/>
    <w:rsid w:val="009A75EA"/>
    <w:rsid w:val="009B362A"/>
    <w:rsid w:val="009C2CF3"/>
    <w:rsid w:val="009C7713"/>
    <w:rsid w:val="009D5002"/>
    <w:rsid w:val="009E0449"/>
    <w:rsid w:val="00A13854"/>
    <w:rsid w:val="00A13A6A"/>
    <w:rsid w:val="00A20C50"/>
    <w:rsid w:val="00A30842"/>
    <w:rsid w:val="00A36E76"/>
    <w:rsid w:val="00A62972"/>
    <w:rsid w:val="00A6534E"/>
    <w:rsid w:val="00A97244"/>
    <w:rsid w:val="00AA548A"/>
    <w:rsid w:val="00AB6CA3"/>
    <w:rsid w:val="00AC0A2A"/>
    <w:rsid w:val="00B10CEB"/>
    <w:rsid w:val="00B13790"/>
    <w:rsid w:val="00B145DF"/>
    <w:rsid w:val="00B27FDA"/>
    <w:rsid w:val="00B340D6"/>
    <w:rsid w:val="00B4690A"/>
    <w:rsid w:val="00B55701"/>
    <w:rsid w:val="00B64B98"/>
    <w:rsid w:val="00B64BAD"/>
    <w:rsid w:val="00BA08C1"/>
    <w:rsid w:val="00BB7667"/>
    <w:rsid w:val="00BC0C69"/>
    <w:rsid w:val="00BC0F20"/>
    <w:rsid w:val="00BC4000"/>
    <w:rsid w:val="00BD4A91"/>
    <w:rsid w:val="00C068CF"/>
    <w:rsid w:val="00C0790B"/>
    <w:rsid w:val="00C27CDF"/>
    <w:rsid w:val="00C329C9"/>
    <w:rsid w:val="00C340B1"/>
    <w:rsid w:val="00C51E48"/>
    <w:rsid w:val="00C6307D"/>
    <w:rsid w:val="00C63964"/>
    <w:rsid w:val="00C67DD1"/>
    <w:rsid w:val="00C8663F"/>
    <w:rsid w:val="00C90EE0"/>
    <w:rsid w:val="00C91980"/>
    <w:rsid w:val="00CC68EB"/>
    <w:rsid w:val="00CD36E7"/>
    <w:rsid w:val="00CE6369"/>
    <w:rsid w:val="00CF308E"/>
    <w:rsid w:val="00CF75D6"/>
    <w:rsid w:val="00D00938"/>
    <w:rsid w:val="00D34D7E"/>
    <w:rsid w:val="00D362AB"/>
    <w:rsid w:val="00D45295"/>
    <w:rsid w:val="00D53E93"/>
    <w:rsid w:val="00D67EDA"/>
    <w:rsid w:val="00D80443"/>
    <w:rsid w:val="00D9350F"/>
    <w:rsid w:val="00D95A72"/>
    <w:rsid w:val="00D9643D"/>
    <w:rsid w:val="00D96E04"/>
    <w:rsid w:val="00DA58C9"/>
    <w:rsid w:val="00DC6E21"/>
    <w:rsid w:val="00DF1B40"/>
    <w:rsid w:val="00E02565"/>
    <w:rsid w:val="00E12AC4"/>
    <w:rsid w:val="00E13D84"/>
    <w:rsid w:val="00E34D8A"/>
    <w:rsid w:val="00E35622"/>
    <w:rsid w:val="00E54FD6"/>
    <w:rsid w:val="00E577D8"/>
    <w:rsid w:val="00E620AD"/>
    <w:rsid w:val="00E62AE6"/>
    <w:rsid w:val="00E70E4B"/>
    <w:rsid w:val="00E76F29"/>
    <w:rsid w:val="00E87D76"/>
    <w:rsid w:val="00E9461D"/>
    <w:rsid w:val="00EE1C45"/>
    <w:rsid w:val="00F02582"/>
    <w:rsid w:val="00F16165"/>
    <w:rsid w:val="00F40A8F"/>
    <w:rsid w:val="00F446AF"/>
    <w:rsid w:val="00F53C5A"/>
    <w:rsid w:val="00F64B70"/>
    <w:rsid w:val="00F9665B"/>
    <w:rsid w:val="00FD4C9D"/>
    <w:rsid w:val="00F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F29"/>
    <w:pPr>
      <w:widowControl w:val="0"/>
      <w:autoSpaceDE w:val="0"/>
      <w:autoSpaceDN w:val="0"/>
      <w:adjustRightInd w:val="0"/>
    </w:pPr>
    <w:rPr>
      <w:rFonts w:eastAsia="Times New Roman"/>
      <w:b/>
      <w:bCs/>
    </w:rPr>
  </w:style>
  <w:style w:type="table" w:styleId="a4">
    <w:name w:val="Table Grid"/>
    <w:basedOn w:val="a1"/>
    <w:uiPriority w:val="59"/>
    <w:rsid w:val="00162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66E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nhideWhenUsed/>
    <w:rsid w:val="00166EC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6">
    <w:name w:val="Основной текст Знак"/>
    <w:link w:val="a5"/>
    <w:rsid w:val="00166EC6"/>
    <w:rPr>
      <w:rFonts w:eastAsia="Times New Roman" w:cs="Times New Roman"/>
      <w:b/>
      <w:szCs w:val="20"/>
      <w:lang w:eastAsia="ar-SA"/>
    </w:rPr>
  </w:style>
  <w:style w:type="paragraph" w:customStyle="1" w:styleId="ConsPlusNormal">
    <w:name w:val="ConsPlusNormal"/>
    <w:rsid w:val="00D95A7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unhideWhenUsed/>
    <w:rsid w:val="00F6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F64B70"/>
    <w:rPr>
      <w:rFonts w:ascii="Calibri" w:hAnsi="Calibri"/>
      <w:sz w:val="22"/>
    </w:rPr>
  </w:style>
  <w:style w:type="paragraph" w:styleId="a9">
    <w:name w:val="footer"/>
    <w:basedOn w:val="a"/>
    <w:link w:val="aa"/>
    <w:uiPriority w:val="99"/>
    <w:semiHidden/>
    <w:unhideWhenUsed/>
    <w:rsid w:val="00F6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rsid w:val="00F64B70"/>
    <w:rPr>
      <w:rFonts w:ascii="Calibri" w:hAnsi="Calibr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0F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F6003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basedOn w:val="a0"/>
    <w:uiPriority w:val="99"/>
    <w:semiHidden/>
    <w:unhideWhenUsed/>
    <w:rsid w:val="006B5A9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7F6C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F29"/>
    <w:pPr>
      <w:widowControl w:val="0"/>
      <w:autoSpaceDE w:val="0"/>
      <w:autoSpaceDN w:val="0"/>
      <w:adjustRightInd w:val="0"/>
    </w:pPr>
    <w:rPr>
      <w:rFonts w:eastAsia="Times New Roman"/>
      <w:b/>
      <w:bCs/>
    </w:rPr>
  </w:style>
  <w:style w:type="table" w:styleId="a4">
    <w:name w:val="Table Grid"/>
    <w:basedOn w:val="a1"/>
    <w:uiPriority w:val="59"/>
    <w:rsid w:val="00162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66E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nhideWhenUsed/>
    <w:rsid w:val="00166EC6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6">
    <w:name w:val="Основной текст Знак"/>
    <w:link w:val="a5"/>
    <w:rsid w:val="00166EC6"/>
    <w:rPr>
      <w:rFonts w:eastAsia="Times New Roman" w:cs="Times New Roman"/>
      <w:b/>
      <w:szCs w:val="20"/>
      <w:lang w:eastAsia="ar-SA"/>
    </w:rPr>
  </w:style>
  <w:style w:type="paragraph" w:customStyle="1" w:styleId="ConsPlusNormal">
    <w:name w:val="ConsPlusNormal"/>
    <w:rsid w:val="00D95A7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unhideWhenUsed/>
    <w:rsid w:val="00F6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F64B70"/>
    <w:rPr>
      <w:rFonts w:ascii="Calibri" w:hAnsi="Calibri"/>
      <w:sz w:val="22"/>
    </w:rPr>
  </w:style>
  <w:style w:type="paragraph" w:styleId="a9">
    <w:name w:val="footer"/>
    <w:basedOn w:val="a"/>
    <w:link w:val="aa"/>
    <w:uiPriority w:val="99"/>
    <w:semiHidden/>
    <w:unhideWhenUsed/>
    <w:rsid w:val="00F64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rsid w:val="00F64B70"/>
    <w:rPr>
      <w:rFonts w:ascii="Calibri" w:hAnsi="Calibr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0F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F6003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basedOn w:val="a0"/>
    <w:uiPriority w:val="99"/>
    <w:semiHidden/>
    <w:unhideWhenUsed/>
    <w:rsid w:val="006B5A9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7F6C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mrc.ru" TargetMode="External"/><Relationship Id="rId13" Type="http://schemas.openxmlformats.org/officeDocument/2006/relationships/hyperlink" Target="http://espbmrc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%20%7B%7B%20html_email('info@spbmrc.ru')%7Craw%20%7D%7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cko.ru/person/78209217420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mrc.espbmr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pbmrc.ru" TargetMode="External"/><Relationship Id="rId14" Type="http://schemas.openxmlformats.org/officeDocument/2006/relationships/hyperlink" Target="http://www.i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0372-BB12-446D-B6F5-71B0BA15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</dc:creator>
  <cp:lastModifiedBy>Смирнов Дмитрий Юрьевич 1148</cp:lastModifiedBy>
  <cp:revision>2</cp:revision>
  <cp:lastPrinted>2020-10-02T11:10:00Z</cp:lastPrinted>
  <dcterms:created xsi:type="dcterms:W3CDTF">2021-04-01T09:16:00Z</dcterms:created>
  <dcterms:modified xsi:type="dcterms:W3CDTF">2021-04-01T09:16:00Z</dcterms:modified>
</cp:coreProperties>
</file>